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1119"/>
        <w:tblW w:w="15309" w:type="dxa"/>
        <w:tblLook w:val="04A0" w:firstRow="1" w:lastRow="0" w:firstColumn="1" w:lastColumn="0" w:noHBand="0" w:noVBand="1"/>
      </w:tblPr>
      <w:tblGrid>
        <w:gridCol w:w="8784"/>
        <w:gridCol w:w="6525"/>
      </w:tblGrid>
      <w:tr w:rsidR="000F5A66" w14:paraId="1569DE75" w14:textId="77777777" w:rsidTr="000F5A66">
        <w:trPr>
          <w:trHeight w:val="1086"/>
        </w:trPr>
        <w:tc>
          <w:tcPr>
            <w:tcW w:w="8784" w:type="dxa"/>
            <w:vMerge w:val="restart"/>
          </w:tcPr>
          <w:p w14:paraId="1C7ACC77" w14:textId="77777777" w:rsidR="000F5A66" w:rsidRDefault="000F5A66" w:rsidP="000F5A66">
            <w:r w:rsidRPr="00794A73">
              <w:rPr>
                <w:b/>
                <w:bCs/>
              </w:rPr>
              <w:t>Maths</w:t>
            </w:r>
            <w:r>
              <w:rPr>
                <w:b/>
                <w:bCs/>
              </w:rPr>
              <w:t xml:space="preserve"> –</w:t>
            </w:r>
            <w:r>
              <w:t xml:space="preserve"> </w:t>
            </w:r>
          </w:p>
          <w:p w14:paraId="2E02A768" w14:textId="77777777" w:rsidR="000F5A66" w:rsidRDefault="000F5A66" w:rsidP="000F5A66">
            <w:pPr>
              <w:pStyle w:val="ListParagraph"/>
              <w:numPr>
                <w:ilvl w:val="0"/>
                <w:numId w:val="13"/>
              </w:numPr>
            </w:pPr>
            <w:r>
              <w:t xml:space="preserve">Complete a </w:t>
            </w:r>
            <w:proofErr w:type="spellStart"/>
            <w:r>
              <w:t>Mymaths</w:t>
            </w:r>
            <w:proofErr w:type="spellEnd"/>
            <w:r>
              <w:t xml:space="preserve"> lesson and homework task.</w:t>
            </w:r>
          </w:p>
          <w:p w14:paraId="36DD00C5" w14:textId="77777777" w:rsidR="000F5A66" w:rsidRDefault="000F5A66" w:rsidP="000F5A66">
            <w:pPr>
              <w:pStyle w:val="ListParagraph"/>
              <w:numPr>
                <w:ilvl w:val="0"/>
                <w:numId w:val="13"/>
              </w:numPr>
            </w:pPr>
            <w:r>
              <w:t xml:space="preserve">Complete a </w:t>
            </w:r>
            <w:proofErr w:type="spellStart"/>
            <w:r>
              <w:t>Mymaths</w:t>
            </w:r>
            <w:proofErr w:type="spellEnd"/>
            <w:r>
              <w:t xml:space="preserve"> lesson and homework task.</w:t>
            </w:r>
          </w:p>
          <w:p w14:paraId="5773640D" w14:textId="77777777" w:rsidR="000F5A66" w:rsidRDefault="000F5A66" w:rsidP="000F5A66">
            <w:pPr>
              <w:pStyle w:val="ListParagraph"/>
              <w:numPr>
                <w:ilvl w:val="0"/>
                <w:numId w:val="13"/>
              </w:numPr>
            </w:pPr>
            <w:r>
              <w:t xml:space="preserve">Complete a </w:t>
            </w:r>
            <w:proofErr w:type="spellStart"/>
            <w:r>
              <w:t>Mymaths</w:t>
            </w:r>
            <w:proofErr w:type="spellEnd"/>
            <w:r>
              <w:t xml:space="preserve"> lesson and homework task.</w:t>
            </w:r>
          </w:p>
          <w:p w14:paraId="00D22270" w14:textId="77777777" w:rsidR="000F5A66" w:rsidRDefault="000F5A66" w:rsidP="000F5A66">
            <w:pPr>
              <w:pStyle w:val="ListParagraph"/>
              <w:numPr>
                <w:ilvl w:val="0"/>
                <w:numId w:val="13"/>
              </w:numPr>
            </w:pPr>
            <w:r>
              <w:t xml:space="preserve">Complete a </w:t>
            </w:r>
            <w:proofErr w:type="spellStart"/>
            <w:r>
              <w:t>Mymaths</w:t>
            </w:r>
            <w:proofErr w:type="spellEnd"/>
            <w:r>
              <w:t xml:space="preserve"> lesson and homework task.</w:t>
            </w:r>
          </w:p>
          <w:p w14:paraId="187FE2C1" w14:textId="596301D9" w:rsidR="000F5A66" w:rsidRDefault="000F5A66" w:rsidP="000F5A66">
            <w:pPr>
              <w:pStyle w:val="ListParagraph"/>
              <w:numPr>
                <w:ilvl w:val="0"/>
                <w:numId w:val="13"/>
              </w:numPr>
            </w:pPr>
            <w:r>
              <w:t>Complete the mental maths worksheet (see resources)</w:t>
            </w:r>
          </w:p>
          <w:p w14:paraId="464AC796" w14:textId="43DA749A" w:rsidR="000810DE" w:rsidRDefault="000810DE" w:rsidP="000810DE"/>
          <w:p w14:paraId="2EB80D4A" w14:textId="44FC872B" w:rsidR="000810DE" w:rsidRDefault="000810DE" w:rsidP="000810DE">
            <w:r>
              <w:t xml:space="preserve">If you complete these tasks and want to practice more maths you can practice your adding, subtracting, dividing and multiplying. </w:t>
            </w:r>
          </w:p>
          <w:p w14:paraId="7D2AC533" w14:textId="77777777" w:rsidR="000F5A66" w:rsidRDefault="000F5A66" w:rsidP="000F5A66">
            <w:pPr>
              <w:ind w:left="360"/>
            </w:pPr>
          </w:p>
          <w:p w14:paraId="6CDC3EFB" w14:textId="77777777" w:rsidR="000F5A66" w:rsidRDefault="000F5A66" w:rsidP="000F5A66">
            <w:r>
              <w:t>Each day the children should rehearse their mental oral counting, including;</w:t>
            </w:r>
          </w:p>
          <w:p w14:paraId="586918BF" w14:textId="77777777" w:rsidR="000F5A66" w:rsidRDefault="000F5A66" w:rsidP="000F5A66">
            <w:pPr>
              <w:pStyle w:val="ListParagraph"/>
              <w:numPr>
                <w:ilvl w:val="0"/>
                <w:numId w:val="6"/>
              </w:numPr>
            </w:pPr>
            <w:r>
              <w:t xml:space="preserve">2, 3, </w:t>
            </w:r>
            <w:proofErr w:type="gramStart"/>
            <w:r>
              <w:t>5 and 10 times</w:t>
            </w:r>
            <w:proofErr w:type="gramEnd"/>
            <w:r>
              <w:t xml:space="preserve"> tables</w:t>
            </w:r>
          </w:p>
          <w:p w14:paraId="52E73113" w14:textId="77777777" w:rsidR="000F5A66" w:rsidRDefault="000F5A66" w:rsidP="000F5A66">
            <w:pPr>
              <w:pStyle w:val="ListParagraph"/>
              <w:numPr>
                <w:ilvl w:val="0"/>
                <w:numId w:val="6"/>
              </w:numPr>
            </w:pPr>
            <w:r>
              <w:t xml:space="preserve">Doubles </w:t>
            </w:r>
          </w:p>
          <w:p w14:paraId="0A529001" w14:textId="77777777" w:rsidR="000F5A66" w:rsidRDefault="000F5A66" w:rsidP="000F5A66">
            <w:pPr>
              <w:pStyle w:val="ListParagraph"/>
              <w:numPr>
                <w:ilvl w:val="0"/>
                <w:numId w:val="6"/>
              </w:numPr>
            </w:pPr>
            <w:r>
              <w:t xml:space="preserve">Odds and evens </w:t>
            </w:r>
          </w:p>
          <w:p w14:paraId="1C6B31A2" w14:textId="77777777" w:rsidR="000F5A66" w:rsidRDefault="000F5A66" w:rsidP="000F5A66">
            <w:pPr>
              <w:pStyle w:val="ListParagraph"/>
              <w:numPr>
                <w:ilvl w:val="0"/>
                <w:numId w:val="6"/>
              </w:numPr>
            </w:pPr>
            <w:r>
              <w:t xml:space="preserve">Quickfire number bonds to 10, 20 and 100. </w:t>
            </w:r>
          </w:p>
          <w:p w14:paraId="575BE154" w14:textId="77777777" w:rsidR="000F5A66" w:rsidRDefault="000F5A66" w:rsidP="000F5A66"/>
          <w:p w14:paraId="7AE0264F" w14:textId="77777777" w:rsidR="000F5A66" w:rsidRDefault="000F5A66" w:rsidP="000F5A66">
            <w:r w:rsidRPr="00653738">
              <w:rPr>
                <w:b/>
                <w:bCs/>
              </w:rPr>
              <w:t>My Maths tasks:</w:t>
            </w:r>
            <w:r>
              <w:t xml:space="preserve"> Complete the My Maths tasks set using the username and password sent in the email explaining My Maths. Please ensure you complete the ‘homework tasks’ and not just the games and lessons.</w:t>
            </w:r>
          </w:p>
          <w:p w14:paraId="042A99E4" w14:textId="77777777" w:rsidR="000F5A66" w:rsidRDefault="00CA50AF" w:rsidP="000F5A66">
            <w:hyperlink r:id="rId5" w:history="1">
              <w:r w:rsidR="000F5A66" w:rsidRPr="00F24873">
                <w:rPr>
                  <w:rStyle w:val="Hyperlink"/>
                </w:rPr>
                <w:t>https://www.mymaths.co.uk</w:t>
              </w:r>
            </w:hyperlink>
            <w:r w:rsidR="000F5A66">
              <w:t xml:space="preserve">   </w:t>
            </w:r>
          </w:p>
        </w:tc>
        <w:tc>
          <w:tcPr>
            <w:tcW w:w="6525" w:type="dxa"/>
          </w:tcPr>
          <w:p w14:paraId="715E7699" w14:textId="77777777" w:rsidR="000F5A66" w:rsidRDefault="000F5A66" w:rsidP="000F5A66">
            <w:r w:rsidRPr="00794A73">
              <w:rPr>
                <w:b/>
                <w:bCs/>
              </w:rPr>
              <w:t>PE</w:t>
            </w:r>
            <w:r>
              <w:t xml:space="preserve"> </w:t>
            </w:r>
          </w:p>
          <w:p w14:paraId="4FF8C351" w14:textId="65283BE1" w:rsidR="000F5A66" w:rsidRPr="00A5173F" w:rsidRDefault="00533C4B" w:rsidP="000F5A66">
            <w:r>
              <w:t>Do the daily mile each day. Can you walk or run for 1 mile every day?</w:t>
            </w:r>
          </w:p>
        </w:tc>
      </w:tr>
      <w:tr w:rsidR="000F5A66" w:rsidRPr="008B5B03" w14:paraId="40146066" w14:textId="77777777" w:rsidTr="000F5A66">
        <w:trPr>
          <w:trHeight w:val="1086"/>
        </w:trPr>
        <w:tc>
          <w:tcPr>
            <w:tcW w:w="8784" w:type="dxa"/>
            <w:vMerge/>
          </w:tcPr>
          <w:p w14:paraId="1987F4CA" w14:textId="77777777" w:rsidR="000F5A66" w:rsidRDefault="000F5A66" w:rsidP="000F5A66"/>
        </w:tc>
        <w:tc>
          <w:tcPr>
            <w:tcW w:w="6525" w:type="dxa"/>
          </w:tcPr>
          <w:p w14:paraId="0FC6AB66" w14:textId="77777777" w:rsidR="000F5A66" w:rsidRPr="00815B83" w:rsidRDefault="000F5A66" w:rsidP="000F5A66">
            <w:pPr>
              <w:rPr>
                <w:b/>
                <w:bCs/>
              </w:rPr>
            </w:pPr>
            <w:r w:rsidRPr="00815B83">
              <w:rPr>
                <w:b/>
                <w:bCs/>
              </w:rPr>
              <w:t>Art/ DT</w:t>
            </w:r>
          </w:p>
          <w:p w14:paraId="4D1D3DA3" w14:textId="44A57091" w:rsidR="00471149" w:rsidRPr="001D74B6" w:rsidRDefault="00CD762A" w:rsidP="00471149">
            <w:r>
              <w:t xml:space="preserve">Complete a </w:t>
            </w:r>
            <w:r w:rsidR="00471149">
              <w:t xml:space="preserve">sketch of your superhero. Remember to match it to the description you have written about (you might want to do this task </w:t>
            </w:r>
            <w:proofErr w:type="spellStart"/>
            <w:r w:rsidR="00471149">
              <w:t>task</w:t>
            </w:r>
            <w:proofErr w:type="spellEnd"/>
            <w:r w:rsidR="00471149">
              <w:t xml:space="preserve"> before your writing). </w:t>
            </w:r>
          </w:p>
          <w:p w14:paraId="53AA1C81" w14:textId="149732D8" w:rsidR="000F5A66" w:rsidRPr="001D74B6" w:rsidRDefault="000F5A66" w:rsidP="000F5A66"/>
        </w:tc>
      </w:tr>
      <w:tr w:rsidR="000F5A66" w14:paraId="29B0B7B2" w14:textId="77777777" w:rsidTr="000F5A66">
        <w:trPr>
          <w:trHeight w:val="1356"/>
        </w:trPr>
        <w:tc>
          <w:tcPr>
            <w:tcW w:w="8784" w:type="dxa"/>
            <w:vMerge/>
          </w:tcPr>
          <w:p w14:paraId="68C2F33B" w14:textId="77777777" w:rsidR="000F5A66" w:rsidRPr="001D74B6" w:rsidRDefault="000F5A66" w:rsidP="000F5A66"/>
        </w:tc>
        <w:tc>
          <w:tcPr>
            <w:tcW w:w="6525" w:type="dxa"/>
          </w:tcPr>
          <w:p w14:paraId="116AC74F" w14:textId="6B4647D7" w:rsidR="000F5A66" w:rsidRDefault="00BF21C3" w:rsidP="00BF21C3">
            <w:pPr>
              <w:rPr>
                <w:b/>
                <w:bCs/>
              </w:rPr>
            </w:pPr>
            <w:r>
              <w:rPr>
                <w:b/>
                <w:bCs/>
              </w:rPr>
              <w:t>PSHE: well-being</w:t>
            </w:r>
          </w:p>
          <w:p w14:paraId="2A737087" w14:textId="0B38941F" w:rsidR="00BF21C3" w:rsidRPr="00BF21C3" w:rsidRDefault="00182DE8" w:rsidP="00BF21C3">
            <w:r>
              <w:t xml:space="preserve">Complete the well-being sheet in the resources to </w:t>
            </w:r>
            <w:r w:rsidR="00471149">
              <w:t xml:space="preserve">explain what you are grateful for. Write what you are grateful for in the bubbles. </w:t>
            </w:r>
          </w:p>
        </w:tc>
      </w:tr>
      <w:tr w:rsidR="000F5A66" w14:paraId="778AC821" w14:textId="77777777" w:rsidTr="000F5A66">
        <w:trPr>
          <w:trHeight w:val="1356"/>
        </w:trPr>
        <w:tc>
          <w:tcPr>
            <w:tcW w:w="8784" w:type="dxa"/>
            <w:vMerge/>
          </w:tcPr>
          <w:p w14:paraId="7B83FA88" w14:textId="77777777" w:rsidR="000F5A66" w:rsidRDefault="000F5A66" w:rsidP="000F5A66"/>
        </w:tc>
        <w:tc>
          <w:tcPr>
            <w:tcW w:w="6525" w:type="dxa"/>
          </w:tcPr>
          <w:p w14:paraId="112F2F91" w14:textId="77777777" w:rsidR="000F5A66" w:rsidRDefault="000F5A66" w:rsidP="000F5A66">
            <w:pPr>
              <w:rPr>
                <w:b/>
                <w:bCs/>
              </w:rPr>
            </w:pPr>
            <w:r w:rsidRPr="00815B83">
              <w:rPr>
                <w:b/>
                <w:bCs/>
              </w:rPr>
              <w:t>Science</w:t>
            </w:r>
            <w:r>
              <w:rPr>
                <w:b/>
                <w:bCs/>
              </w:rPr>
              <w:t xml:space="preserve"> – Humans</w:t>
            </w:r>
          </w:p>
          <w:p w14:paraId="5A408067" w14:textId="3533FC09" w:rsidR="000F5A66" w:rsidRPr="00840F8F" w:rsidRDefault="003E4AEC" w:rsidP="000F5A66">
            <w:r>
              <w:t xml:space="preserve">Complete </w:t>
            </w:r>
            <w:r w:rsidR="000810DE">
              <w:t xml:space="preserve">the science sheet in resources to quiz yourself on </w:t>
            </w:r>
            <w:r w:rsidR="00DE78F3">
              <w:t>materials.</w:t>
            </w:r>
          </w:p>
        </w:tc>
      </w:tr>
      <w:tr w:rsidR="000F5A66" w14:paraId="65C37105" w14:textId="77777777" w:rsidTr="000F5A66">
        <w:trPr>
          <w:trHeight w:val="2015"/>
        </w:trPr>
        <w:tc>
          <w:tcPr>
            <w:tcW w:w="8784" w:type="dxa"/>
          </w:tcPr>
          <w:p w14:paraId="222C9C97" w14:textId="75CEA871" w:rsidR="000F5A66" w:rsidRPr="00385313" w:rsidRDefault="000F5A66" w:rsidP="000F5A66">
            <w:pPr>
              <w:rPr>
                <w:b/>
                <w:bCs/>
              </w:rPr>
            </w:pPr>
            <w:r w:rsidRPr="008D627E">
              <w:rPr>
                <w:b/>
                <w:bCs/>
              </w:rPr>
              <w:t>English- writing</w:t>
            </w:r>
            <w:r w:rsidR="00F57E4F">
              <w:rPr>
                <w:b/>
                <w:bCs/>
              </w:rPr>
              <w:t xml:space="preserve"> </w:t>
            </w:r>
            <w:proofErr w:type="spellStart"/>
            <w:r w:rsidR="00F57E4F">
              <w:rPr>
                <w:b/>
                <w:bCs/>
              </w:rPr>
              <w:t>Superheros</w:t>
            </w:r>
            <w:proofErr w:type="spellEnd"/>
          </w:p>
          <w:p w14:paraId="24801769" w14:textId="0306BCC4" w:rsidR="000F5A66" w:rsidRDefault="000F5A66" w:rsidP="000F5A66">
            <w:pPr>
              <w:pStyle w:val="ListParagraph"/>
              <w:numPr>
                <w:ilvl w:val="0"/>
                <w:numId w:val="10"/>
              </w:numPr>
              <w:rPr>
                <w:rFonts w:cstheme="minorHAnsi"/>
                <w:color w:val="000000" w:themeColor="text1"/>
              </w:rPr>
            </w:pPr>
            <w:r w:rsidRPr="00FC69FE">
              <w:rPr>
                <w:rFonts w:cstheme="minorHAnsi"/>
                <w:color w:val="000000" w:themeColor="text1"/>
              </w:rPr>
              <w:t xml:space="preserve">Get your family to test you on all of your tricky </w:t>
            </w:r>
            <w:proofErr w:type="spellStart"/>
            <w:r w:rsidRPr="00FC69FE">
              <w:rPr>
                <w:rFonts w:cstheme="minorHAnsi"/>
                <w:color w:val="000000" w:themeColor="text1"/>
              </w:rPr>
              <w:t>wordspellings</w:t>
            </w:r>
            <w:proofErr w:type="spellEnd"/>
            <w:r w:rsidRPr="00FC69FE">
              <w:rPr>
                <w:rFonts w:cstheme="minorHAnsi"/>
                <w:color w:val="000000" w:themeColor="text1"/>
              </w:rPr>
              <w:t xml:space="preserve"> using the list in resources.</w:t>
            </w:r>
          </w:p>
          <w:p w14:paraId="2C0FAB37" w14:textId="4B024157" w:rsidR="00F57E4F" w:rsidRDefault="00F57E4F" w:rsidP="000F5A66">
            <w:pPr>
              <w:pStyle w:val="ListParagraph"/>
              <w:numPr>
                <w:ilvl w:val="0"/>
                <w:numId w:val="10"/>
              </w:numPr>
              <w:rPr>
                <w:rFonts w:cstheme="minorHAnsi"/>
                <w:color w:val="000000" w:themeColor="text1"/>
              </w:rPr>
            </w:pPr>
            <w:r>
              <w:rPr>
                <w:rFonts w:cstheme="minorHAnsi"/>
                <w:color w:val="000000" w:themeColor="text1"/>
              </w:rPr>
              <w:t>If you were a superhero what your superpowers</w:t>
            </w:r>
            <w:r w:rsidR="00854D53">
              <w:rPr>
                <w:rFonts w:cstheme="minorHAnsi"/>
                <w:color w:val="000000" w:themeColor="text1"/>
              </w:rPr>
              <w:t xml:space="preserve"> be</w:t>
            </w:r>
            <w:r>
              <w:rPr>
                <w:rFonts w:cstheme="minorHAnsi"/>
                <w:color w:val="000000" w:themeColor="text1"/>
              </w:rPr>
              <w:t>? Write a list describing your superpowers</w:t>
            </w:r>
            <w:r w:rsidR="00854D53">
              <w:rPr>
                <w:rFonts w:cstheme="minorHAnsi"/>
                <w:color w:val="000000" w:themeColor="text1"/>
              </w:rPr>
              <w:t xml:space="preserve"> and why you would need them.</w:t>
            </w:r>
          </w:p>
          <w:p w14:paraId="1B790C67" w14:textId="0B805119" w:rsidR="00EA2D92" w:rsidRDefault="00E97896" w:rsidP="000F5A66">
            <w:pPr>
              <w:pStyle w:val="ListParagraph"/>
              <w:numPr>
                <w:ilvl w:val="0"/>
                <w:numId w:val="10"/>
              </w:numPr>
              <w:rPr>
                <w:rFonts w:cstheme="minorHAnsi"/>
                <w:color w:val="000000" w:themeColor="text1"/>
              </w:rPr>
            </w:pPr>
            <w:r>
              <w:rPr>
                <w:rFonts w:cstheme="minorHAnsi"/>
                <w:color w:val="000000" w:themeColor="text1"/>
              </w:rPr>
              <w:t xml:space="preserve">Write 10 sentences </w:t>
            </w:r>
            <w:r w:rsidR="00F57E4F">
              <w:rPr>
                <w:rFonts w:cstheme="minorHAnsi"/>
                <w:color w:val="000000" w:themeColor="text1"/>
              </w:rPr>
              <w:t>about your superhero. Who are they? What do they do?</w:t>
            </w:r>
          </w:p>
          <w:p w14:paraId="1E294184" w14:textId="5816349B" w:rsidR="00E97896" w:rsidRDefault="00AE4548" w:rsidP="000F5A66">
            <w:pPr>
              <w:pStyle w:val="ListParagraph"/>
              <w:numPr>
                <w:ilvl w:val="0"/>
                <w:numId w:val="10"/>
              </w:numPr>
              <w:rPr>
                <w:rFonts w:cstheme="minorHAnsi"/>
                <w:color w:val="000000" w:themeColor="text1"/>
              </w:rPr>
            </w:pPr>
            <w:r>
              <w:rPr>
                <w:rFonts w:cstheme="minorHAnsi"/>
                <w:color w:val="000000" w:themeColor="text1"/>
              </w:rPr>
              <w:t xml:space="preserve">Use your possessive and contraction apostrophes in your sentences to write a descriptive piece about your </w:t>
            </w:r>
            <w:r w:rsidR="00F57E4F">
              <w:rPr>
                <w:rFonts w:cstheme="minorHAnsi"/>
                <w:color w:val="000000" w:themeColor="text1"/>
              </w:rPr>
              <w:t>superhero</w:t>
            </w:r>
            <w:r>
              <w:rPr>
                <w:rFonts w:cstheme="minorHAnsi"/>
                <w:color w:val="000000" w:themeColor="text1"/>
              </w:rPr>
              <w:t xml:space="preserve">. </w:t>
            </w:r>
          </w:p>
          <w:p w14:paraId="66ECF29A" w14:textId="600D46F0" w:rsidR="00F57E4F" w:rsidRPr="00BF65CA" w:rsidRDefault="00F57E4F" w:rsidP="000F5A66">
            <w:pPr>
              <w:pStyle w:val="ListParagraph"/>
              <w:numPr>
                <w:ilvl w:val="0"/>
                <w:numId w:val="10"/>
              </w:numPr>
              <w:rPr>
                <w:rFonts w:cstheme="minorHAnsi"/>
                <w:color w:val="000000" w:themeColor="text1"/>
              </w:rPr>
            </w:pPr>
            <w:r>
              <w:rPr>
                <w:rFonts w:cstheme="minorHAnsi"/>
                <w:color w:val="000000" w:themeColor="text1"/>
              </w:rPr>
              <w:t>Write the blurb of a story based around your superhero. Make sure you explain what the story would be about in a short paragraph of writing.</w:t>
            </w:r>
          </w:p>
          <w:p w14:paraId="1399E4BF" w14:textId="1E4F0241" w:rsidR="000448DD" w:rsidRPr="009F7B34" w:rsidRDefault="000F5A66" w:rsidP="00F57E4F">
            <w:pPr>
              <w:rPr>
                <w:b/>
                <w:bCs/>
              </w:rPr>
            </w:pPr>
            <w:r>
              <w:fldChar w:fldCharType="begin"/>
            </w:r>
            <w:r>
              <w:instrText xml:space="preserve"> INCLUDEPICTURE "/var/folders/pc/m_8ss2cs7j52t2d84p27nll80000gn/T/com.microsoft.Word/WebArchiveCopyPasteTempFiles/726785.jpg?288" \* MERGEFORMATINET </w:instrText>
            </w:r>
            <w:r>
              <w:fldChar w:fldCharType="end"/>
            </w:r>
            <w:r w:rsidRPr="005C5B4E">
              <w:rPr>
                <w:b/>
                <w:bCs/>
              </w:rPr>
              <w:t>Complete pages</w:t>
            </w:r>
            <w:r>
              <w:rPr>
                <w:b/>
                <w:bCs/>
              </w:rPr>
              <w:t xml:space="preserve"> </w:t>
            </w:r>
            <w:r w:rsidR="009F7B34">
              <w:rPr>
                <w:b/>
                <w:bCs/>
              </w:rPr>
              <w:t>40-42</w:t>
            </w:r>
            <w:r w:rsidRPr="005C5B4E">
              <w:rPr>
                <w:b/>
                <w:bCs/>
              </w:rPr>
              <w:t xml:space="preserve"> of your CPG books (the booklet that was sent home)</w:t>
            </w:r>
          </w:p>
        </w:tc>
        <w:tc>
          <w:tcPr>
            <w:tcW w:w="6525" w:type="dxa"/>
          </w:tcPr>
          <w:p w14:paraId="11E92EE2" w14:textId="77777777" w:rsidR="000F5A66" w:rsidRDefault="000F5A66" w:rsidP="000F5A66">
            <w:pPr>
              <w:rPr>
                <w:b/>
                <w:bCs/>
              </w:rPr>
            </w:pPr>
            <w:r w:rsidRPr="008D627E">
              <w:rPr>
                <w:b/>
                <w:bCs/>
              </w:rPr>
              <w:t>RE</w:t>
            </w:r>
            <w:r>
              <w:rPr>
                <w:b/>
                <w:bCs/>
              </w:rPr>
              <w:t>- Hajj</w:t>
            </w:r>
          </w:p>
          <w:p w14:paraId="07EF1E40" w14:textId="54709407" w:rsidR="000F5A66" w:rsidRDefault="004206EC" w:rsidP="000F5A66">
            <w:r>
              <w:t xml:space="preserve">Create a fact poster about what you have learnt in RE about Hajj and Muslims. Decorate your poster with facts and drawings. </w:t>
            </w:r>
          </w:p>
          <w:p w14:paraId="7B682795" w14:textId="77777777" w:rsidR="000F5A66" w:rsidRDefault="000F5A66" w:rsidP="000F5A66"/>
        </w:tc>
      </w:tr>
      <w:tr w:rsidR="000F5A66" w14:paraId="49DED236" w14:textId="77777777" w:rsidTr="000F5A66">
        <w:trPr>
          <w:trHeight w:val="1139"/>
        </w:trPr>
        <w:tc>
          <w:tcPr>
            <w:tcW w:w="8784" w:type="dxa"/>
          </w:tcPr>
          <w:p w14:paraId="15D3AA41" w14:textId="77777777" w:rsidR="000F5A66" w:rsidRPr="00F62657" w:rsidRDefault="000F5A66" w:rsidP="000F5A66">
            <w:pPr>
              <w:rPr>
                <w:b/>
                <w:bCs/>
              </w:rPr>
            </w:pPr>
            <w:r w:rsidRPr="008D627E">
              <w:rPr>
                <w:b/>
                <w:bCs/>
              </w:rPr>
              <w:t>English- phonics</w:t>
            </w:r>
            <w:r>
              <w:rPr>
                <w:b/>
                <w:bCs/>
              </w:rPr>
              <w:t xml:space="preserve"> (Phase 5 &amp; 6</w:t>
            </w:r>
            <w:proofErr w:type="gramStart"/>
            <w:r>
              <w:rPr>
                <w:b/>
                <w:bCs/>
              </w:rPr>
              <w:t>)</w:t>
            </w:r>
            <w:r w:rsidRPr="008D627E">
              <w:rPr>
                <w:b/>
                <w:bCs/>
              </w:rPr>
              <w:t xml:space="preserve"> </w:t>
            </w:r>
            <w:r>
              <w:rPr>
                <w:b/>
                <w:bCs/>
              </w:rPr>
              <w:t xml:space="preserve"> Phonics</w:t>
            </w:r>
            <w:proofErr w:type="gramEnd"/>
            <w:r>
              <w:rPr>
                <w:b/>
                <w:bCs/>
              </w:rPr>
              <w:t xml:space="preserve"> games</w:t>
            </w:r>
          </w:p>
          <w:p w14:paraId="7437467E" w14:textId="77777777" w:rsidR="000F5A66" w:rsidRDefault="000F5A66" w:rsidP="000F5A66">
            <w:r>
              <w:t xml:space="preserve">Choose from the games below to complete </w:t>
            </w:r>
            <w:proofErr w:type="spellStart"/>
            <w:r>
              <w:t>atleast</w:t>
            </w:r>
            <w:proofErr w:type="spellEnd"/>
            <w:r>
              <w:t xml:space="preserve"> 1 task a day;</w:t>
            </w:r>
          </w:p>
          <w:p w14:paraId="07984989" w14:textId="77777777" w:rsidR="000F5A66" w:rsidRDefault="00CA50AF" w:rsidP="000F5A66">
            <w:hyperlink r:id="rId6" w:history="1">
              <w:r w:rsidR="000F5A66" w:rsidRPr="009F0625">
                <w:rPr>
                  <w:rStyle w:val="Hyperlink"/>
                </w:rPr>
                <w:t>https://new.phonicsplay.co.uk/resources/phase/6</w:t>
              </w:r>
            </w:hyperlink>
          </w:p>
          <w:p w14:paraId="7849C6B0" w14:textId="77777777" w:rsidR="000F5A66" w:rsidRDefault="00CA50AF" w:rsidP="000F5A66">
            <w:hyperlink r:id="rId7" w:history="1">
              <w:r w:rsidR="000F5A66" w:rsidRPr="009F0625">
                <w:rPr>
                  <w:rStyle w:val="Hyperlink"/>
                </w:rPr>
                <w:t>https://new.phonicsplay.co.uk/resources/phase/5</w:t>
              </w:r>
            </w:hyperlink>
          </w:p>
          <w:p w14:paraId="41583770" w14:textId="77777777" w:rsidR="000F5A66" w:rsidRDefault="00CA50AF" w:rsidP="000F5A66">
            <w:hyperlink r:id="rId8" w:history="1">
              <w:r w:rsidR="000F5A66" w:rsidRPr="009F0625">
                <w:rPr>
                  <w:rStyle w:val="Hyperlink"/>
                </w:rPr>
                <w:t>https://www.phonicsbloom.com/uk/game/list/phonics-games-phase-5</w:t>
              </w:r>
            </w:hyperlink>
          </w:p>
          <w:p w14:paraId="515F2645" w14:textId="62B45A4A" w:rsidR="000F5A66" w:rsidRDefault="00CA50AF" w:rsidP="00BC5ACE">
            <w:hyperlink r:id="rId9" w:history="1">
              <w:r w:rsidR="000F5A66" w:rsidRPr="009F0625">
                <w:rPr>
                  <w:rStyle w:val="Hyperlink"/>
                </w:rPr>
                <w:t>https://www.phonicsbloom.com/uk/game/list/phonics-games-phase-6</w:t>
              </w:r>
            </w:hyperlink>
          </w:p>
        </w:tc>
        <w:tc>
          <w:tcPr>
            <w:tcW w:w="6525" w:type="dxa"/>
          </w:tcPr>
          <w:p w14:paraId="4A4BF504" w14:textId="77777777" w:rsidR="000F5A66" w:rsidRPr="008D627E" w:rsidRDefault="000F5A66" w:rsidP="000F5A66">
            <w:pPr>
              <w:rPr>
                <w:b/>
                <w:bCs/>
              </w:rPr>
            </w:pPr>
            <w:r w:rsidRPr="008D627E">
              <w:rPr>
                <w:b/>
                <w:bCs/>
              </w:rPr>
              <w:t>English- reading</w:t>
            </w:r>
            <w:r>
              <w:rPr>
                <w:b/>
                <w:bCs/>
              </w:rPr>
              <w:t xml:space="preserve">- </w:t>
            </w:r>
            <w:r w:rsidRPr="00E00CC1">
              <w:t>Read 20 mins daily</w:t>
            </w:r>
          </w:p>
          <w:p w14:paraId="5F036D06" w14:textId="77777777" w:rsidR="000F5A66" w:rsidRDefault="000F5A66" w:rsidP="000F5A66">
            <w:pPr>
              <w:pStyle w:val="ListParagraph"/>
              <w:numPr>
                <w:ilvl w:val="0"/>
                <w:numId w:val="12"/>
              </w:numPr>
            </w:pPr>
            <w:r>
              <w:t>Explain what you have been reading to your family. Tell them all about what you liked and disliked in the story.</w:t>
            </w:r>
          </w:p>
          <w:p w14:paraId="217A5F77" w14:textId="77777777" w:rsidR="000F5A66" w:rsidRDefault="000F5A66" w:rsidP="000F5A66">
            <w:pPr>
              <w:pStyle w:val="ListParagraph"/>
              <w:numPr>
                <w:ilvl w:val="0"/>
                <w:numId w:val="12"/>
              </w:numPr>
            </w:pPr>
            <w:r>
              <w:t>Keep teaching your family the tricky word rhymes.</w:t>
            </w:r>
          </w:p>
          <w:p w14:paraId="6EAD1B5D" w14:textId="1CDA1F32" w:rsidR="000F5A66" w:rsidRDefault="000F5A66" w:rsidP="000F5A66">
            <w:pPr>
              <w:pStyle w:val="ListParagraph"/>
              <w:numPr>
                <w:ilvl w:val="0"/>
                <w:numId w:val="12"/>
              </w:numPr>
            </w:pPr>
            <w:r>
              <w:t>Complete the reading comprehension task</w:t>
            </w:r>
            <w:r w:rsidR="00182DE8">
              <w:t>s</w:t>
            </w:r>
            <w:r>
              <w:t xml:space="preserve"> (in resources).</w:t>
            </w:r>
          </w:p>
          <w:p w14:paraId="01FFB567" w14:textId="77777777" w:rsidR="000F5A66" w:rsidRDefault="000F5A66" w:rsidP="000F5A66">
            <w:r>
              <w:t xml:space="preserve">Remember to ask questions and discuss your child’s reading. </w:t>
            </w:r>
          </w:p>
        </w:tc>
      </w:tr>
    </w:tbl>
    <w:p w14:paraId="007246B8" w14:textId="6979B130" w:rsidR="001F5B98" w:rsidRPr="00794A73" w:rsidRDefault="00852517">
      <w:pPr>
        <w:rPr>
          <w:b/>
          <w:bCs/>
          <w:u w:val="single"/>
        </w:rPr>
      </w:pPr>
      <w:r>
        <w:rPr>
          <w:b/>
          <w:bCs/>
          <w:u w:val="single"/>
        </w:rPr>
        <w:t xml:space="preserve">Kestrels </w:t>
      </w:r>
      <w:r w:rsidR="00185497">
        <w:rPr>
          <w:b/>
          <w:bCs/>
          <w:u w:val="single"/>
        </w:rPr>
        <w:t>H</w:t>
      </w:r>
      <w:r>
        <w:rPr>
          <w:b/>
          <w:bCs/>
          <w:u w:val="single"/>
        </w:rPr>
        <w:t xml:space="preserve">ome </w:t>
      </w:r>
      <w:proofErr w:type="gramStart"/>
      <w:r w:rsidR="00185497">
        <w:rPr>
          <w:b/>
          <w:bCs/>
          <w:u w:val="single"/>
        </w:rPr>
        <w:t>L</w:t>
      </w:r>
      <w:r>
        <w:rPr>
          <w:b/>
          <w:bCs/>
          <w:u w:val="single"/>
        </w:rPr>
        <w:t>earning :</w:t>
      </w:r>
      <w:proofErr w:type="gramEnd"/>
      <w:r>
        <w:rPr>
          <w:b/>
          <w:bCs/>
          <w:u w:val="single"/>
        </w:rPr>
        <w:t xml:space="preserve"> </w:t>
      </w:r>
      <w:r w:rsidR="001E2243">
        <w:rPr>
          <w:b/>
          <w:bCs/>
          <w:u w:val="single"/>
        </w:rPr>
        <w:t>W</w:t>
      </w:r>
      <w:r>
        <w:rPr>
          <w:b/>
          <w:bCs/>
          <w:u w:val="single"/>
        </w:rPr>
        <w:t xml:space="preserve">eek </w:t>
      </w:r>
      <w:r w:rsidR="000810DE">
        <w:rPr>
          <w:b/>
          <w:bCs/>
          <w:u w:val="single"/>
        </w:rPr>
        <w:t>1</w:t>
      </w:r>
      <w:r w:rsidR="00F57E4F">
        <w:rPr>
          <w:b/>
          <w:bCs/>
          <w:u w:val="single"/>
        </w:rPr>
        <w:t>2</w:t>
      </w:r>
    </w:p>
    <w:sectPr w:rsidR="001F5B98" w:rsidRPr="00794A73" w:rsidSect="0072509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33226"/>
    <w:multiLevelType w:val="hybridMultilevel"/>
    <w:tmpl w:val="AAF647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D5854"/>
    <w:multiLevelType w:val="hybridMultilevel"/>
    <w:tmpl w:val="DBE80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4565FF"/>
    <w:multiLevelType w:val="multilevel"/>
    <w:tmpl w:val="57EC8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6D7664"/>
    <w:multiLevelType w:val="hybridMultilevel"/>
    <w:tmpl w:val="45449B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D36C1E"/>
    <w:multiLevelType w:val="hybridMultilevel"/>
    <w:tmpl w:val="DB389BF2"/>
    <w:lvl w:ilvl="0" w:tplc="10B42A0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64C1F2B"/>
    <w:multiLevelType w:val="hybridMultilevel"/>
    <w:tmpl w:val="BE30C0CA"/>
    <w:lvl w:ilvl="0" w:tplc="775A2DD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9B116C5"/>
    <w:multiLevelType w:val="hybridMultilevel"/>
    <w:tmpl w:val="D9E60E26"/>
    <w:lvl w:ilvl="0" w:tplc="66EAA8B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C9D24B9"/>
    <w:multiLevelType w:val="hybridMultilevel"/>
    <w:tmpl w:val="DBE80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5945B4"/>
    <w:multiLevelType w:val="hybridMultilevel"/>
    <w:tmpl w:val="F01289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5B328D"/>
    <w:multiLevelType w:val="hybridMultilevel"/>
    <w:tmpl w:val="EF3685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2A79A6"/>
    <w:multiLevelType w:val="hybridMultilevel"/>
    <w:tmpl w:val="F01289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92234C"/>
    <w:multiLevelType w:val="hybridMultilevel"/>
    <w:tmpl w:val="87369F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F60FD5"/>
    <w:multiLevelType w:val="hybridMultilevel"/>
    <w:tmpl w:val="87369F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F81235"/>
    <w:multiLevelType w:val="hybridMultilevel"/>
    <w:tmpl w:val="F21C9D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1"/>
  </w:num>
  <w:num w:numId="3">
    <w:abstractNumId w:val="8"/>
  </w:num>
  <w:num w:numId="4">
    <w:abstractNumId w:val="1"/>
  </w:num>
  <w:num w:numId="5">
    <w:abstractNumId w:val="0"/>
  </w:num>
  <w:num w:numId="6">
    <w:abstractNumId w:val="4"/>
  </w:num>
  <w:num w:numId="7">
    <w:abstractNumId w:val="3"/>
  </w:num>
  <w:num w:numId="8">
    <w:abstractNumId w:val="6"/>
  </w:num>
  <w:num w:numId="9">
    <w:abstractNumId w:val="5"/>
  </w:num>
  <w:num w:numId="10">
    <w:abstractNumId w:val="7"/>
  </w:num>
  <w:num w:numId="11">
    <w:abstractNumId w:val="12"/>
  </w:num>
  <w:num w:numId="12">
    <w:abstractNumId w:val="10"/>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51B"/>
    <w:rsid w:val="0002545D"/>
    <w:rsid w:val="000313BD"/>
    <w:rsid w:val="000448DD"/>
    <w:rsid w:val="00066F3D"/>
    <w:rsid w:val="000810DE"/>
    <w:rsid w:val="00092942"/>
    <w:rsid w:val="00094073"/>
    <w:rsid w:val="000B0481"/>
    <w:rsid w:val="000B1A24"/>
    <w:rsid w:val="000B2567"/>
    <w:rsid w:val="000B4138"/>
    <w:rsid w:val="000B4D3A"/>
    <w:rsid w:val="000C1FC3"/>
    <w:rsid w:val="000D002D"/>
    <w:rsid w:val="000D36A1"/>
    <w:rsid w:val="000E4162"/>
    <w:rsid w:val="000F2421"/>
    <w:rsid w:val="000F5A66"/>
    <w:rsid w:val="00102165"/>
    <w:rsid w:val="00103D43"/>
    <w:rsid w:val="0011306C"/>
    <w:rsid w:val="001158DE"/>
    <w:rsid w:val="001175E9"/>
    <w:rsid w:val="001210F7"/>
    <w:rsid w:val="0013085A"/>
    <w:rsid w:val="00133821"/>
    <w:rsid w:val="00146BBB"/>
    <w:rsid w:val="0016239B"/>
    <w:rsid w:val="00164165"/>
    <w:rsid w:val="00164E46"/>
    <w:rsid w:val="0017672C"/>
    <w:rsid w:val="00182BF5"/>
    <w:rsid w:val="00182DE8"/>
    <w:rsid w:val="00185497"/>
    <w:rsid w:val="001B3EFB"/>
    <w:rsid w:val="001D74B6"/>
    <w:rsid w:val="001E082F"/>
    <w:rsid w:val="001E2243"/>
    <w:rsid w:val="001E2B83"/>
    <w:rsid w:val="001F5B98"/>
    <w:rsid w:val="00223E30"/>
    <w:rsid w:val="002344F3"/>
    <w:rsid w:val="00236BAD"/>
    <w:rsid w:val="0025273B"/>
    <w:rsid w:val="00255D4B"/>
    <w:rsid w:val="002563C6"/>
    <w:rsid w:val="002803EC"/>
    <w:rsid w:val="00280D0E"/>
    <w:rsid w:val="00281EB9"/>
    <w:rsid w:val="002A07DF"/>
    <w:rsid w:val="002A3A33"/>
    <w:rsid w:val="002B2574"/>
    <w:rsid w:val="002B341D"/>
    <w:rsid w:val="002B4B25"/>
    <w:rsid w:val="002B7598"/>
    <w:rsid w:val="002D1262"/>
    <w:rsid w:val="002D5AE0"/>
    <w:rsid w:val="002E126F"/>
    <w:rsid w:val="002E5BC6"/>
    <w:rsid w:val="002E6F2E"/>
    <w:rsid w:val="002F1CC8"/>
    <w:rsid w:val="002F3BD4"/>
    <w:rsid w:val="003045F8"/>
    <w:rsid w:val="003073DF"/>
    <w:rsid w:val="0031570F"/>
    <w:rsid w:val="00320EF6"/>
    <w:rsid w:val="0033325B"/>
    <w:rsid w:val="00342AB9"/>
    <w:rsid w:val="00351016"/>
    <w:rsid w:val="0035148A"/>
    <w:rsid w:val="003556D7"/>
    <w:rsid w:val="00366F23"/>
    <w:rsid w:val="00371246"/>
    <w:rsid w:val="003774B7"/>
    <w:rsid w:val="0038323F"/>
    <w:rsid w:val="00385313"/>
    <w:rsid w:val="0039782C"/>
    <w:rsid w:val="003A622F"/>
    <w:rsid w:val="003B1665"/>
    <w:rsid w:val="003D7FF9"/>
    <w:rsid w:val="003E4AEC"/>
    <w:rsid w:val="003E4EF0"/>
    <w:rsid w:val="003E6527"/>
    <w:rsid w:val="003E73DF"/>
    <w:rsid w:val="004020AD"/>
    <w:rsid w:val="00404014"/>
    <w:rsid w:val="00405C1C"/>
    <w:rsid w:val="00405E9C"/>
    <w:rsid w:val="004111F2"/>
    <w:rsid w:val="0041153B"/>
    <w:rsid w:val="00411848"/>
    <w:rsid w:val="00415D06"/>
    <w:rsid w:val="004206EC"/>
    <w:rsid w:val="00431E31"/>
    <w:rsid w:val="0043489C"/>
    <w:rsid w:val="0044037D"/>
    <w:rsid w:val="00441BBD"/>
    <w:rsid w:val="00446E60"/>
    <w:rsid w:val="00452573"/>
    <w:rsid w:val="00471149"/>
    <w:rsid w:val="00487A0D"/>
    <w:rsid w:val="004A6839"/>
    <w:rsid w:val="004B10DB"/>
    <w:rsid w:val="004C201F"/>
    <w:rsid w:val="004D1158"/>
    <w:rsid w:val="004D4224"/>
    <w:rsid w:val="004E1108"/>
    <w:rsid w:val="004F264C"/>
    <w:rsid w:val="004F6BD8"/>
    <w:rsid w:val="005233A3"/>
    <w:rsid w:val="00533C4B"/>
    <w:rsid w:val="0054393E"/>
    <w:rsid w:val="005523D1"/>
    <w:rsid w:val="00552BA0"/>
    <w:rsid w:val="00560691"/>
    <w:rsid w:val="0056516D"/>
    <w:rsid w:val="005724DE"/>
    <w:rsid w:val="0057440A"/>
    <w:rsid w:val="00580A06"/>
    <w:rsid w:val="00582264"/>
    <w:rsid w:val="00597235"/>
    <w:rsid w:val="005E2A15"/>
    <w:rsid w:val="005E351A"/>
    <w:rsid w:val="005E480F"/>
    <w:rsid w:val="005F18BA"/>
    <w:rsid w:val="005F71CC"/>
    <w:rsid w:val="00606B70"/>
    <w:rsid w:val="00614689"/>
    <w:rsid w:val="00621D39"/>
    <w:rsid w:val="0062516E"/>
    <w:rsid w:val="006275A1"/>
    <w:rsid w:val="00630518"/>
    <w:rsid w:val="0063251B"/>
    <w:rsid w:val="006429F4"/>
    <w:rsid w:val="00643C50"/>
    <w:rsid w:val="006510EC"/>
    <w:rsid w:val="00653738"/>
    <w:rsid w:val="00654CF6"/>
    <w:rsid w:val="0067385A"/>
    <w:rsid w:val="006824AF"/>
    <w:rsid w:val="0069336B"/>
    <w:rsid w:val="006B32EA"/>
    <w:rsid w:val="006B64B3"/>
    <w:rsid w:val="006B75D9"/>
    <w:rsid w:val="007019D0"/>
    <w:rsid w:val="00701AE0"/>
    <w:rsid w:val="00707B83"/>
    <w:rsid w:val="00721BAF"/>
    <w:rsid w:val="00725097"/>
    <w:rsid w:val="00743894"/>
    <w:rsid w:val="0077528D"/>
    <w:rsid w:val="00784468"/>
    <w:rsid w:val="00786E66"/>
    <w:rsid w:val="0079210B"/>
    <w:rsid w:val="00794A73"/>
    <w:rsid w:val="007A7614"/>
    <w:rsid w:val="007C3EAE"/>
    <w:rsid w:val="007C4EE8"/>
    <w:rsid w:val="007C6A93"/>
    <w:rsid w:val="007C70DB"/>
    <w:rsid w:val="007D54DE"/>
    <w:rsid w:val="007E1210"/>
    <w:rsid w:val="00810882"/>
    <w:rsid w:val="00810FE4"/>
    <w:rsid w:val="00815B83"/>
    <w:rsid w:val="00825C8D"/>
    <w:rsid w:val="00825DC9"/>
    <w:rsid w:val="00831ACF"/>
    <w:rsid w:val="00840F8F"/>
    <w:rsid w:val="00852517"/>
    <w:rsid w:val="00854D53"/>
    <w:rsid w:val="00855AE7"/>
    <w:rsid w:val="00855F34"/>
    <w:rsid w:val="00857AFC"/>
    <w:rsid w:val="00857B68"/>
    <w:rsid w:val="00865765"/>
    <w:rsid w:val="00865C34"/>
    <w:rsid w:val="00887C25"/>
    <w:rsid w:val="0089782A"/>
    <w:rsid w:val="008A019B"/>
    <w:rsid w:val="008B4891"/>
    <w:rsid w:val="008B5B03"/>
    <w:rsid w:val="008B5F79"/>
    <w:rsid w:val="008C161A"/>
    <w:rsid w:val="008D15CD"/>
    <w:rsid w:val="008D4B26"/>
    <w:rsid w:val="008D627E"/>
    <w:rsid w:val="008E20AD"/>
    <w:rsid w:val="008E22EA"/>
    <w:rsid w:val="009261C1"/>
    <w:rsid w:val="0093125A"/>
    <w:rsid w:val="0094292A"/>
    <w:rsid w:val="009469C5"/>
    <w:rsid w:val="00953FA1"/>
    <w:rsid w:val="00993238"/>
    <w:rsid w:val="00994887"/>
    <w:rsid w:val="009A2708"/>
    <w:rsid w:val="009A534F"/>
    <w:rsid w:val="009C2F83"/>
    <w:rsid w:val="009C5A61"/>
    <w:rsid w:val="009C7088"/>
    <w:rsid w:val="009E6683"/>
    <w:rsid w:val="009F5883"/>
    <w:rsid w:val="009F7B34"/>
    <w:rsid w:val="00A01BDE"/>
    <w:rsid w:val="00A0411B"/>
    <w:rsid w:val="00A22DF0"/>
    <w:rsid w:val="00A23D01"/>
    <w:rsid w:val="00A242E7"/>
    <w:rsid w:val="00A252F9"/>
    <w:rsid w:val="00A27072"/>
    <w:rsid w:val="00A3555D"/>
    <w:rsid w:val="00A5173F"/>
    <w:rsid w:val="00A53CFA"/>
    <w:rsid w:val="00A54182"/>
    <w:rsid w:val="00AC3C4B"/>
    <w:rsid w:val="00AD0AFD"/>
    <w:rsid w:val="00AE1498"/>
    <w:rsid w:val="00AE4548"/>
    <w:rsid w:val="00AE56DD"/>
    <w:rsid w:val="00AF7637"/>
    <w:rsid w:val="00B05476"/>
    <w:rsid w:val="00B05E79"/>
    <w:rsid w:val="00B17A6A"/>
    <w:rsid w:val="00B22F5B"/>
    <w:rsid w:val="00B309BE"/>
    <w:rsid w:val="00B4394B"/>
    <w:rsid w:val="00B4697B"/>
    <w:rsid w:val="00B55C06"/>
    <w:rsid w:val="00B62D9C"/>
    <w:rsid w:val="00B7350F"/>
    <w:rsid w:val="00B742AC"/>
    <w:rsid w:val="00BA66F6"/>
    <w:rsid w:val="00BB4781"/>
    <w:rsid w:val="00BC0E3B"/>
    <w:rsid w:val="00BC5ACE"/>
    <w:rsid w:val="00BD062F"/>
    <w:rsid w:val="00BF21C3"/>
    <w:rsid w:val="00BF65CA"/>
    <w:rsid w:val="00C04C7E"/>
    <w:rsid w:val="00C25CD4"/>
    <w:rsid w:val="00C41CDC"/>
    <w:rsid w:val="00C4671E"/>
    <w:rsid w:val="00C74D02"/>
    <w:rsid w:val="00C85066"/>
    <w:rsid w:val="00C92A7E"/>
    <w:rsid w:val="00CA01F7"/>
    <w:rsid w:val="00CA50AF"/>
    <w:rsid w:val="00CB57D5"/>
    <w:rsid w:val="00CD1F51"/>
    <w:rsid w:val="00CD44E7"/>
    <w:rsid w:val="00CD5947"/>
    <w:rsid w:val="00CD762A"/>
    <w:rsid w:val="00CE2393"/>
    <w:rsid w:val="00CF1A40"/>
    <w:rsid w:val="00CF796A"/>
    <w:rsid w:val="00D02024"/>
    <w:rsid w:val="00D113F0"/>
    <w:rsid w:val="00D1455F"/>
    <w:rsid w:val="00D14A59"/>
    <w:rsid w:val="00D151CC"/>
    <w:rsid w:val="00D15B01"/>
    <w:rsid w:val="00D3743B"/>
    <w:rsid w:val="00D5387B"/>
    <w:rsid w:val="00D67440"/>
    <w:rsid w:val="00D74AE6"/>
    <w:rsid w:val="00D84859"/>
    <w:rsid w:val="00D87419"/>
    <w:rsid w:val="00D911FD"/>
    <w:rsid w:val="00D94681"/>
    <w:rsid w:val="00DA4DFA"/>
    <w:rsid w:val="00DA7900"/>
    <w:rsid w:val="00DB5DB0"/>
    <w:rsid w:val="00DC1DE8"/>
    <w:rsid w:val="00DD5D8A"/>
    <w:rsid w:val="00DD7723"/>
    <w:rsid w:val="00DE4BF4"/>
    <w:rsid w:val="00DE78F3"/>
    <w:rsid w:val="00E00CC1"/>
    <w:rsid w:val="00E27A55"/>
    <w:rsid w:val="00E60FCD"/>
    <w:rsid w:val="00E63C3A"/>
    <w:rsid w:val="00E70947"/>
    <w:rsid w:val="00E82A75"/>
    <w:rsid w:val="00E83278"/>
    <w:rsid w:val="00E94515"/>
    <w:rsid w:val="00E947D7"/>
    <w:rsid w:val="00E96FDF"/>
    <w:rsid w:val="00E97896"/>
    <w:rsid w:val="00E97C38"/>
    <w:rsid w:val="00EA2D92"/>
    <w:rsid w:val="00EA6DE9"/>
    <w:rsid w:val="00ED5A44"/>
    <w:rsid w:val="00F03815"/>
    <w:rsid w:val="00F12441"/>
    <w:rsid w:val="00F15627"/>
    <w:rsid w:val="00F30EBB"/>
    <w:rsid w:val="00F3585C"/>
    <w:rsid w:val="00F4071D"/>
    <w:rsid w:val="00F44B16"/>
    <w:rsid w:val="00F45F0C"/>
    <w:rsid w:val="00F51FFB"/>
    <w:rsid w:val="00F5216F"/>
    <w:rsid w:val="00F55980"/>
    <w:rsid w:val="00F566F0"/>
    <w:rsid w:val="00F57E4F"/>
    <w:rsid w:val="00F605A2"/>
    <w:rsid w:val="00F62657"/>
    <w:rsid w:val="00F632E0"/>
    <w:rsid w:val="00F70945"/>
    <w:rsid w:val="00F71D00"/>
    <w:rsid w:val="00F83ADB"/>
    <w:rsid w:val="00F96B40"/>
    <w:rsid w:val="00F97049"/>
    <w:rsid w:val="00FA131D"/>
    <w:rsid w:val="00FA1D7E"/>
    <w:rsid w:val="00FB13E4"/>
    <w:rsid w:val="00FC272D"/>
    <w:rsid w:val="00FC69FE"/>
    <w:rsid w:val="00FE21C9"/>
    <w:rsid w:val="00FE5B8B"/>
    <w:rsid w:val="00FF40EE"/>
    <w:rsid w:val="00FF7F0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001CE"/>
  <w15:chartTrackingRefBased/>
  <w15:docId w15:val="{59CFCB7D-6C73-4977-A047-52638A42D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2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1BDE"/>
    <w:pPr>
      <w:ind w:left="720"/>
      <w:contextualSpacing/>
    </w:pPr>
  </w:style>
  <w:style w:type="character" w:styleId="Hyperlink">
    <w:name w:val="Hyperlink"/>
    <w:basedOn w:val="DefaultParagraphFont"/>
    <w:uiPriority w:val="99"/>
    <w:unhideWhenUsed/>
    <w:rsid w:val="006510EC"/>
    <w:rPr>
      <w:color w:val="0000FF"/>
      <w:u w:val="single"/>
    </w:rPr>
  </w:style>
  <w:style w:type="character" w:styleId="FollowedHyperlink">
    <w:name w:val="FollowedHyperlink"/>
    <w:basedOn w:val="DefaultParagraphFont"/>
    <w:uiPriority w:val="99"/>
    <w:semiHidden/>
    <w:unhideWhenUsed/>
    <w:rsid w:val="00146BBB"/>
    <w:rPr>
      <w:color w:val="954F72" w:themeColor="followedHyperlink"/>
      <w:u w:val="single"/>
    </w:rPr>
  </w:style>
  <w:style w:type="character" w:styleId="UnresolvedMention">
    <w:name w:val="Unresolved Mention"/>
    <w:basedOn w:val="DefaultParagraphFont"/>
    <w:uiPriority w:val="99"/>
    <w:semiHidden/>
    <w:unhideWhenUsed/>
    <w:rsid w:val="00351016"/>
    <w:rPr>
      <w:color w:val="605E5C"/>
      <w:shd w:val="clear" w:color="auto" w:fill="E1DFDD"/>
    </w:rPr>
  </w:style>
  <w:style w:type="character" w:customStyle="1" w:styleId="apple-converted-space">
    <w:name w:val="apple-converted-space"/>
    <w:basedOn w:val="DefaultParagraphFont"/>
    <w:rsid w:val="00BC0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978740">
      <w:bodyDiv w:val="1"/>
      <w:marLeft w:val="0"/>
      <w:marRight w:val="0"/>
      <w:marTop w:val="0"/>
      <w:marBottom w:val="0"/>
      <w:divBdr>
        <w:top w:val="none" w:sz="0" w:space="0" w:color="auto"/>
        <w:left w:val="none" w:sz="0" w:space="0" w:color="auto"/>
        <w:bottom w:val="none" w:sz="0" w:space="0" w:color="auto"/>
        <w:right w:val="none" w:sz="0" w:space="0" w:color="auto"/>
      </w:divBdr>
    </w:div>
    <w:div w:id="210603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onicsbloom.com/uk/game/list/phonics-games-phase-5" TargetMode="External"/><Relationship Id="rId3" Type="http://schemas.openxmlformats.org/officeDocument/2006/relationships/settings" Target="settings.xml"/><Relationship Id="rId7" Type="http://schemas.openxmlformats.org/officeDocument/2006/relationships/hyperlink" Target="https://new.phonicsplay.co.uk/resources/phase/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w.phonicsplay.co.uk/resources/phase/6" TargetMode="External"/><Relationship Id="rId11" Type="http://schemas.openxmlformats.org/officeDocument/2006/relationships/theme" Target="theme/theme1.xml"/><Relationship Id="rId5" Type="http://schemas.openxmlformats.org/officeDocument/2006/relationships/hyperlink" Target="https://www.mymaths.co.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honicsbloom.com/uk/game/list/phonics-games-phase-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1</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Hulford</dc:creator>
  <cp:keywords/>
  <dc:description/>
  <cp:lastModifiedBy>Katherine Reed</cp:lastModifiedBy>
  <cp:revision>401</cp:revision>
  <dcterms:created xsi:type="dcterms:W3CDTF">2020-03-17T14:21:00Z</dcterms:created>
  <dcterms:modified xsi:type="dcterms:W3CDTF">2020-06-28T18:47:00Z</dcterms:modified>
</cp:coreProperties>
</file>